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EA" w:rsidRDefault="00E956EA" w:rsidP="00E956EA">
      <w:pPr>
        <w:pStyle w:val="PlainText"/>
        <w:rPr>
          <w:rFonts w:ascii="Arial" w:hAnsi="Arial"/>
          <w:b/>
        </w:rPr>
      </w:pPr>
      <w:r>
        <w:rPr>
          <w:rFonts w:ascii="Arial" w:hAnsi="Arial"/>
          <w:b/>
        </w:rPr>
        <w:t>BOARD OF DIRECTORS JOB DESCRIPTIONS:  Elected Positions</w:t>
      </w:r>
    </w:p>
    <w:p w:rsidR="00E956EA" w:rsidRDefault="00E956EA" w:rsidP="00E956EA">
      <w:pPr>
        <w:pStyle w:val="PlainText"/>
        <w:rPr>
          <w:rFonts w:ascii="Arial" w:hAnsi="Arial"/>
        </w:rPr>
      </w:pPr>
    </w:p>
    <w:p w:rsidR="00455B0D" w:rsidRPr="00832E97" w:rsidRDefault="00455B0D" w:rsidP="00455B0D">
      <w:pPr>
        <w:pStyle w:val="PlainText"/>
        <w:rPr>
          <w:rFonts w:ascii="Arial" w:hAnsi="Arial"/>
          <w:b/>
        </w:rPr>
      </w:pPr>
      <w:r w:rsidRPr="00832E97">
        <w:rPr>
          <w:rFonts w:ascii="Arial" w:hAnsi="Arial"/>
          <w:b/>
        </w:rPr>
        <w:t>COUNCIL OF PROFESSIONAL ISSUES CHAIR-ELECT</w:t>
      </w:r>
    </w:p>
    <w:p w:rsidR="00455B0D" w:rsidRPr="00173F8B" w:rsidRDefault="00455B0D" w:rsidP="00455B0D">
      <w:pPr>
        <w:pStyle w:val="PlainText"/>
        <w:rPr>
          <w:rFonts w:ascii="Arial" w:hAnsi="Arial"/>
          <w:b/>
          <w:sz w:val="22"/>
          <w:szCs w:val="22"/>
        </w:rPr>
      </w:pPr>
    </w:p>
    <w:p w:rsidR="00455B0D" w:rsidRPr="00173F8B" w:rsidRDefault="00455B0D" w:rsidP="00455B0D">
      <w:pPr>
        <w:pStyle w:val="PlainText"/>
        <w:rPr>
          <w:rFonts w:ascii="Arial" w:hAnsi="Arial"/>
          <w:b/>
          <w:i/>
          <w:sz w:val="22"/>
          <w:szCs w:val="22"/>
        </w:rPr>
      </w:pPr>
      <w:r w:rsidRPr="00173F8B">
        <w:rPr>
          <w:rFonts w:ascii="Arial" w:hAnsi="Arial"/>
          <w:b/>
          <w:i/>
          <w:sz w:val="22"/>
          <w:szCs w:val="22"/>
        </w:rPr>
        <w:t xml:space="preserve">OVERVIEW </w:t>
      </w:r>
    </w:p>
    <w:p w:rsidR="00455B0D" w:rsidRPr="00173F8B" w:rsidRDefault="00455B0D" w:rsidP="00455B0D">
      <w:pPr>
        <w:pStyle w:val="PlainTex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CPI Chair-Elect w</w:t>
      </w:r>
      <w:r w:rsidRPr="00173F8B">
        <w:rPr>
          <w:rFonts w:ascii="Arial" w:hAnsi="Arial"/>
          <w:sz w:val="22"/>
          <w:szCs w:val="22"/>
        </w:rPr>
        <w:t>orks with CPI Chair to coordinate nominat</w:t>
      </w:r>
      <w:r>
        <w:rPr>
          <w:rFonts w:ascii="Arial" w:hAnsi="Arial"/>
          <w:sz w:val="22"/>
          <w:szCs w:val="22"/>
        </w:rPr>
        <w:t xml:space="preserve">ion and selection of awards, </w:t>
      </w:r>
      <w:r w:rsidRPr="00173F8B">
        <w:rPr>
          <w:rFonts w:ascii="Arial" w:hAnsi="Arial"/>
          <w:sz w:val="22"/>
          <w:szCs w:val="22"/>
        </w:rPr>
        <w:t xml:space="preserve">honors </w:t>
      </w:r>
      <w:r>
        <w:rPr>
          <w:rFonts w:ascii="Arial" w:hAnsi="Arial"/>
          <w:sz w:val="22"/>
          <w:szCs w:val="22"/>
        </w:rPr>
        <w:t xml:space="preserve">and scholarships </w:t>
      </w:r>
      <w:r w:rsidRPr="00173F8B">
        <w:rPr>
          <w:rFonts w:ascii="Arial" w:hAnsi="Arial"/>
          <w:sz w:val="22"/>
          <w:szCs w:val="22"/>
        </w:rPr>
        <w:t>given to VAND mem</w:t>
      </w:r>
      <w:r>
        <w:rPr>
          <w:rFonts w:ascii="Arial" w:hAnsi="Arial"/>
          <w:sz w:val="22"/>
          <w:szCs w:val="22"/>
        </w:rPr>
        <w:t>bers or health professionals.  The CPI Chair-Elect applies to t</w:t>
      </w:r>
      <w:r w:rsidRPr="00173F8B">
        <w:rPr>
          <w:rFonts w:ascii="Arial" w:hAnsi="Arial"/>
          <w:sz w:val="22"/>
          <w:szCs w:val="22"/>
        </w:rPr>
        <w:t xml:space="preserve">he Commission on Dietetic Registration for continuing education </w:t>
      </w:r>
      <w:r>
        <w:rPr>
          <w:rFonts w:ascii="Arial" w:hAnsi="Arial"/>
          <w:sz w:val="22"/>
          <w:szCs w:val="22"/>
        </w:rPr>
        <w:t>credits for VAND programs.</w:t>
      </w:r>
    </w:p>
    <w:p w:rsidR="00455B0D" w:rsidRPr="00173F8B" w:rsidRDefault="00455B0D" w:rsidP="00455B0D">
      <w:pPr>
        <w:pStyle w:val="PlainText"/>
        <w:rPr>
          <w:rFonts w:ascii="Arial" w:hAnsi="Arial"/>
          <w:b/>
          <w:i/>
          <w:sz w:val="22"/>
          <w:szCs w:val="22"/>
        </w:rPr>
      </w:pPr>
    </w:p>
    <w:p w:rsidR="00455B0D" w:rsidRPr="00173F8B" w:rsidRDefault="00455B0D" w:rsidP="00455B0D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Responsible to:</w:t>
      </w:r>
      <w:r w:rsidRPr="00173F8B">
        <w:rPr>
          <w:rFonts w:ascii="Arial" w:hAnsi="Arial"/>
          <w:sz w:val="22"/>
          <w:szCs w:val="22"/>
        </w:rPr>
        <w:t xml:space="preserve"> VAND</w:t>
      </w:r>
      <w:r>
        <w:rPr>
          <w:rFonts w:ascii="Arial" w:hAnsi="Arial"/>
          <w:sz w:val="22"/>
          <w:szCs w:val="22"/>
        </w:rPr>
        <w:t xml:space="preserve"> Membership and VAND Board of Directors</w:t>
      </w:r>
      <w:r w:rsidRPr="00173F8B">
        <w:rPr>
          <w:rFonts w:ascii="Arial" w:hAnsi="Arial"/>
          <w:sz w:val="22"/>
          <w:szCs w:val="22"/>
        </w:rPr>
        <w:t xml:space="preserve"> </w:t>
      </w:r>
    </w:p>
    <w:p w:rsidR="00455B0D" w:rsidRPr="00173F8B" w:rsidRDefault="00455B0D" w:rsidP="00455B0D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Term of Office:</w:t>
      </w:r>
      <w:r>
        <w:rPr>
          <w:rFonts w:ascii="Arial" w:hAnsi="Arial"/>
          <w:sz w:val="22"/>
          <w:szCs w:val="22"/>
        </w:rPr>
        <w:t xml:space="preserve"> </w:t>
      </w:r>
      <w:r w:rsidRPr="00173F8B">
        <w:rPr>
          <w:rFonts w:ascii="Arial" w:hAnsi="Arial"/>
          <w:sz w:val="22"/>
          <w:szCs w:val="22"/>
        </w:rPr>
        <w:t>Two (2)</w:t>
      </w:r>
      <w:r>
        <w:rPr>
          <w:rFonts w:ascii="Arial" w:hAnsi="Arial"/>
          <w:sz w:val="22"/>
          <w:szCs w:val="22"/>
        </w:rPr>
        <w:t xml:space="preserve"> years, first as Chair-E</w:t>
      </w:r>
      <w:r w:rsidRPr="00173F8B">
        <w:rPr>
          <w:rFonts w:ascii="Arial" w:hAnsi="Arial"/>
          <w:sz w:val="22"/>
          <w:szCs w:val="22"/>
        </w:rPr>
        <w:t>lect, second as Chair</w:t>
      </w:r>
    </w:p>
    <w:p w:rsidR="00455B0D" w:rsidRPr="00173F8B" w:rsidRDefault="00455B0D" w:rsidP="00455B0D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Voting Member Status:</w:t>
      </w:r>
      <w:r w:rsidRPr="00173F8B">
        <w:rPr>
          <w:rFonts w:ascii="Arial" w:hAnsi="Arial"/>
          <w:sz w:val="22"/>
          <w:szCs w:val="22"/>
        </w:rPr>
        <w:t xml:space="preserve">  Voting member of the VAND Board of Directors</w:t>
      </w:r>
    </w:p>
    <w:p w:rsidR="00455B0D" w:rsidRPr="00173F8B" w:rsidRDefault="00455B0D" w:rsidP="00455B0D">
      <w:pPr>
        <w:pStyle w:val="PlainText"/>
        <w:rPr>
          <w:rFonts w:ascii="Arial" w:hAnsi="Arial"/>
          <w:sz w:val="22"/>
          <w:szCs w:val="22"/>
          <w:u w:val="single"/>
        </w:rPr>
      </w:pPr>
    </w:p>
    <w:p w:rsidR="00455B0D" w:rsidRPr="00173F8B" w:rsidRDefault="00455B0D" w:rsidP="00455B0D">
      <w:pPr>
        <w:pStyle w:val="PlainText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b/>
          <w:sz w:val="22"/>
          <w:szCs w:val="22"/>
        </w:rPr>
        <w:t>Responsibilities:</w:t>
      </w:r>
    </w:p>
    <w:p w:rsidR="00455B0D" w:rsidRPr="00173F8B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sz w:val="22"/>
          <w:szCs w:val="22"/>
        </w:rPr>
        <w:t>Chair the Professional Issues Committee</w:t>
      </w:r>
      <w:r>
        <w:rPr>
          <w:rFonts w:ascii="Arial" w:hAnsi="Arial" w:cs="Arial"/>
          <w:sz w:val="22"/>
          <w:szCs w:val="22"/>
        </w:rPr>
        <w:t xml:space="preserve"> in absence of CPI Chair.</w:t>
      </w:r>
    </w:p>
    <w:p w:rsidR="00455B0D" w:rsidRPr="00D73294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sz w:val="22"/>
          <w:szCs w:val="22"/>
        </w:rPr>
        <w:t>Assist</w:t>
      </w:r>
      <w:r>
        <w:rPr>
          <w:rFonts w:ascii="Arial" w:hAnsi="Arial" w:cs="Arial"/>
          <w:sz w:val="22"/>
          <w:szCs w:val="22"/>
        </w:rPr>
        <w:t xml:space="preserve"> </w:t>
      </w:r>
      <w:r w:rsidRPr="00173F8B">
        <w:rPr>
          <w:rFonts w:ascii="Arial" w:hAnsi="Arial" w:cs="Arial"/>
          <w:sz w:val="22"/>
          <w:szCs w:val="22"/>
        </w:rPr>
        <w:t>the Council of Professional Issues Chair in nomination and selection of awards and honors given to VAND members and or health professionals.</w:t>
      </w:r>
    </w:p>
    <w:p w:rsidR="00455B0D" w:rsidRPr="00173F8B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Solicit applications for Annual Meeting Student Scholarship, distribute to Awards Committee for review and notify scholarship winners.</w:t>
      </w:r>
    </w:p>
    <w:p w:rsidR="00455B0D" w:rsidRPr="00173F8B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sz w:val="22"/>
          <w:szCs w:val="22"/>
        </w:rPr>
        <w:t>Assist CPI Chair in actions listed under that office.</w:t>
      </w:r>
    </w:p>
    <w:p w:rsidR="00455B0D" w:rsidRPr="00173F8B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Apply to</w:t>
      </w:r>
      <w:r w:rsidRPr="00173F8B">
        <w:rPr>
          <w:rFonts w:ascii="Arial" w:hAnsi="Arial" w:cs="Arial"/>
          <w:sz w:val="22"/>
          <w:szCs w:val="22"/>
        </w:rPr>
        <w:t xml:space="preserve"> the Commission of Dietetic Registration for approval of continuing education programs</w:t>
      </w:r>
      <w:r>
        <w:rPr>
          <w:rFonts w:ascii="Arial" w:hAnsi="Arial" w:cs="Arial"/>
          <w:sz w:val="22"/>
          <w:szCs w:val="22"/>
        </w:rPr>
        <w:t>.</w:t>
      </w:r>
    </w:p>
    <w:p w:rsidR="00455B0D" w:rsidRPr="00AE09C5" w:rsidRDefault="00455B0D" w:rsidP="00455B0D">
      <w:pPr>
        <w:pStyle w:val="PlainText"/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sz w:val="22"/>
          <w:szCs w:val="22"/>
        </w:rPr>
        <w:t xml:space="preserve">Act as a resource for VAND members in communication with CDR </w:t>
      </w:r>
      <w:r>
        <w:rPr>
          <w:rFonts w:ascii="Arial" w:hAnsi="Arial" w:cs="Arial"/>
          <w:sz w:val="22"/>
          <w:szCs w:val="22"/>
        </w:rPr>
        <w:t xml:space="preserve">for obtaining approval for </w:t>
      </w:r>
      <w:r w:rsidRPr="00173F8B">
        <w:rPr>
          <w:rFonts w:ascii="Arial" w:hAnsi="Arial" w:cs="Arial"/>
          <w:sz w:val="22"/>
          <w:szCs w:val="22"/>
        </w:rPr>
        <w:t xml:space="preserve">continuing education </w:t>
      </w:r>
      <w:r>
        <w:rPr>
          <w:rFonts w:ascii="Arial" w:hAnsi="Arial" w:cs="Arial"/>
          <w:sz w:val="22"/>
          <w:szCs w:val="22"/>
        </w:rPr>
        <w:t>credits for programs.</w:t>
      </w:r>
    </w:p>
    <w:p w:rsidR="00455B0D" w:rsidRPr="00B05808" w:rsidRDefault="00455B0D" w:rsidP="00455B0D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r w:rsidRPr="00B05808">
        <w:rPr>
          <w:rFonts w:ascii="Arial" w:hAnsi="Arial" w:cs="Arial"/>
          <w:sz w:val="22"/>
          <w:szCs w:val="22"/>
        </w:rPr>
        <w:t>Provide contact information to President for BOD directory.</w:t>
      </w:r>
    </w:p>
    <w:p w:rsidR="00455B0D" w:rsidRPr="00173F8B" w:rsidRDefault="00455B0D" w:rsidP="00455B0D">
      <w:pPr>
        <w:pStyle w:val="PlainText"/>
        <w:rPr>
          <w:rFonts w:ascii="Arial" w:hAnsi="Arial" w:cs="Arial"/>
          <w:sz w:val="22"/>
          <w:szCs w:val="22"/>
        </w:rPr>
      </w:pPr>
    </w:p>
    <w:p w:rsidR="00455B0D" w:rsidRPr="00173F8B" w:rsidRDefault="00455B0D" w:rsidP="00455B0D">
      <w:pPr>
        <w:pStyle w:val="PlainText"/>
        <w:rPr>
          <w:rFonts w:ascii="Arial" w:hAnsi="Arial" w:cs="Arial"/>
          <w:bCs/>
          <w:sz w:val="22"/>
          <w:szCs w:val="22"/>
        </w:rPr>
      </w:pPr>
      <w:r w:rsidRPr="00173F8B">
        <w:rPr>
          <w:rFonts w:ascii="Arial" w:hAnsi="Arial" w:cs="Arial"/>
          <w:b/>
          <w:bCs/>
          <w:sz w:val="22"/>
          <w:szCs w:val="22"/>
        </w:rPr>
        <w:t>Time Commitment</w:t>
      </w:r>
      <w:r w:rsidRPr="00173F8B">
        <w:rPr>
          <w:rFonts w:ascii="Arial" w:hAnsi="Arial" w:cs="Arial"/>
          <w:bCs/>
          <w:sz w:val="22"/>
          <w:szCs w:val="22"/>
        </w:rPr>
        <w:t>: 1-2 hours per month</w:t>
      </w:r>
    </w:p>
    <w:p w:rsidR="00455B0D" w:rsidRPr="00B05808" w:rsidRDefault="00455B0D" w:rsidP="00455B0D">
      <w:pPr>
        <w:pStyle w:val="PlainText"/>
        <w:rPr>
          <w:rFonts w:ascii="Arial" w:hAnsi="Arial" w:cs="Arial"/>
          <w:bCs/>
          <w:sz w:val="22"/>
          <w:szCs w:val="22"/>
        </w:rPr>
      </w:pPr>
    </w:p>
    <w:p w:rsidR="00455B0D" w:rsidRPr="00173F8B" w:rsidRDefault="00455B0D" w:rsidP="00455B0D">
      <w:pPr>
        <w:pStyle w:val="PlainText"/>
        <w:rPr>
          <w:sz w:val="22"/>
          <w:szCs w:val="22"/>
        </w:rPr>
      </w:pPr>
      <w:r w:rsidRPr="00B05808">
        <w:rPr>
          <w:rFonts w:ascii="Arial" w:hAnsi="Arial" w:cs="Arial"/>
          <w:b/>
          <w:bCs/>
          <w:sz w:val="22"/>
          <w:szCs w:val="22"/>
        </w:rPr>
        <w:t>Qualifications:</w:t>
      </w:r>
      <w:r w:rsidRPr="00B05808">
        <w:rPr>
          <w:rFonts w:ascii="Arial" w:hAnsi="Arial" w:cs="Arial"/>
          <w:bCs/>
          <w:sz w:val="22"/>
          <w:szCs w:val="22"/>
        </w:rPr>
        <w:t xml:space="preserve"> Active or</w:t>
      </w:r>
      <w:r>
        <w:rPr>
          <w:rFonts w:ascii="Arial" w:hAnsi="Arial" w:cs="Arial"/>
          <w:bCs/>
          <w:sz w:val="22"/>
          <w:szCs w:val="22"/>
        </w:rPr>
        <w:t xml:space="preserve"> Retired Member of VAND and Academy</w:t>
      </w:r>
    </w:p>
    <w:p w:rsidR="00E558F1" w:rsidRDefault="00455B0D" w:rsidP="00455B0D">
      <w:pPr>
        <w:pStyle w:val="PlainText"/>
      </w:pPr>
    </w:p>
    <w:sectPr w:rsidR="00E558F1" w:rsidSect="00974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EA" w:rsidRDefault="00E956EA" w:rsidP="00E956EA">
      <w:r>
        <w:separator/>
      </w:r>
    </w:p>
  </w:endnote>
  <w:endnote w:type="continuationSeparator" w:id="0">
    <w:p w:rsidR="00E956EA" w:rsidRDefault="00E956EA" w:rsidP="00E95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Footer"/>
    </w:pPr>
    <w:r>
      <w:t>Updated 6/2015</w:t>
    </w:r>
    <w:bookmarkStart w:id="0" w:name="_GoBack"/>
    <w:bookmarkEnd w:id="0"/>
  </w:p>
  <w:p w:rsidR="00E956EA" w:rsidRDefault="00E956EA">
    <w:pPr>
      <w:pStyle w:val="Footer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EA" w:rsidRDefault="00E956EA" w:rsidP="00E956EA">
      <w:r>
        <w:separator/>
      </w:r>
    </w:p>
  </w:footnote>
  <w:footnote w:type="continuationSeparator" w:id="0">
    <w:p w:rsidR="00E956EA" w:rsidRDefault="00E956EA" w:rsidP="00E956E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Header"/>
    </w:pPr>
    <w:r>
      <w:rPr>
        <w:rFonts w:ascii="Arial" w:hAnsi="Arial"/>
        <w:b/>
        <w:noProof/>
      </w:rPr>
      <w:drawing>
        <wp:inline distT="0" distB="0" distL="0" distR="0">
          <wp:extent cx="1777285" cy="6484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29" cy="648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56EA" w:rsidRDefault="00E956EA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6EA" w:rsidRDefault="00E956EA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7E0"/>
    <w:multiLevelType w:val="hybridMultilevel"/>
    <w:tmpl w:val="AA46D37C"/>
    <w:lvl w:ilvl="0" w:tplc="B2CA8C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EA"/>
    <w:rsid w:val="00455B0D"/>
    <w:rsid w:val="00884CD0"/>
    <w:rsid w:val="008C3F63"/>
    <w:rsid w:val="00974FB3"/>
    <w:rsid w:val="00E956EA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6EA"/>
  </w:style>
  <w:style w:type="paragraph" w:styleId="Footer">
    <w:name w:val="footer"/>
    <w:basedOn w:val="Normal"/>
    <w:link w:val="FooterChar"/>
    <w:uiPriority w:val="99"/>
    <w:unhideWhenUsed/>
    <w:rsid w:val="00E9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6EA"/>
  </w:style>
  <w:style w:type="paragraph" w:styleId="BalloonText">
    <w:name w:val="Balloon Text"/>
    <w:basedOn w:val="Normal"/>
    <w:link w:val="BalloonTextChar"/>
    <w:uiPriority w:val="99"/>
    <w:semiHidden/>
    <w:unhideWhenUsed/>
    <w:rsid w:val="00E9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E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E956EA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semiHidden/>
    <w:rsid w:val="00E956EA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56EA"/>
  </w:style>
  <w:style w:type="paragraph" w:styleId="Footer">
    <w:name w:val="footer"/>
    <w:basedOn w:val="Normal"/>
    <w:link w:val="FooterChar"/>
    <w:uiPriority w:val="99"/>
    <w:unhideWhenUsed/>
    <w:rsid w:val="00E95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56EA"/>
  </w:style>
  <w:style w:type="paragraph" w:styleId="BalloonText">
    <w:name w:val="Balloon Text"/>
    <w:basedOn w:val="Normal"/>
    <w:link w:val="BalloonTextChar"/>
    <w:uiPriority w:val="99"/>
    <w:semiHidden/>
    <w:unhideWhenUsed/>
    <w:rsid w:val="00E95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6EA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E956EA"/>
    <w:rPr>
      <w:rFonts w:ascii="Courier" w:hAnsi="Courier"/>
    </w:rPr>
  </w:style>
  <w:style w:type="character" w:customStyle="1" w:styleId="PlainTextChar">
    <w:name w:val="Plain Text Char"/>
    <w:basedOn w:val="DefaultParagraphFont"/>
    <w:link w:val="PlainText"/>
    <w:semiHidden/>
    <w:rsid w:val="00E956EA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1161</Characters>
  <Application>Microsoft Macintosh Word</Application>
  <DocSecurity>0</DocSecurity>
  <Lines>9</Lines>
  <Paragraphs>2</Paragraphs>
  <ScaleCrop>false</ScaleCrop>
  <Company>Fletcher Allen Health Care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Waal, Desiree</dc:creator>
  <cp:lastModifiedBy>Desiree de Waal</cp:lastModifiedBy>
  <cp:revision>2</cp:revision>
  <dcterms:created xsi:type="dcterms:W3CDTF">2015-06-24T00:46:00Z</dcterms:created>
  <dcterms:modified xsi:type="dcterms:W3CDTF">2016-10-13T01:39:00Z</dcterms:modified>
</cp:coreProperties>
</file>